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7B08" w14:textId="54691B63" w:rsidR="00542748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STANOVY OBČIANSKEHO ZDRUŽENIA MORFEUS</w:t>
      </w:r>
    </w:p>
    <w:p w14:paraId="5F4C7DC1" w14:textId="4D83FE24" w:rsidR="00057936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je založené na základe zákona č. 83</w:t>
      </w:r>
      <w:r w:rsidR="0087008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1990 Zb. o združovaní občanov v znení neskorších predpisov</w:t>
      </w:r>
    </w:p>
    <w:p w14:paraId="569150D5" w14:textId="1FD6E268" w:rsidR="00057936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88042" w14:textId="025FF472" w:rsidR="00057936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PREAMBULA</w:t>
      </w:r>
    </w:p>
    <w:p w14:paraId="3631639A" w14:textId="1039D135" w:rsidR="00057936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Poslaním občianskeho združenia MORFEUS je </w:t>
      </w:r>
      <w:r w:rsidR="005F18A4">
        <w:rPr>
          <w:rFonts w:ascii="Times New Roman" w:hAnsi="Times New Roman" w:cs="Times New Roman"/>
          <w:sz w:val="24"/>
          <w:szCs w:val="24"/>
        </w:rPr>
        <w:t>prispievať svojou činnosťou k zvyšovaniu kvality života jednotlivcov a skupín obyvateľstva.</w:t>
      </w:r>
    </w:p>
    <w:p w14:paraId="1BD44107" w14:textId="38CF7A9E" w:rsidR="00057936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9FC768" w14:textId="4EDCF64B" w:rsidR="00057936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1</w:t>
      </w:r>
    </w:p>
    <w:p w14:paraId="0DE1758A" w14:textId="400CE7DC" w:rsidR="00057936" w:rsidRDefault="00057936" w:rsidP="00057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ustanovenia</w:t>
      </w:r>
    </w:p>
    <w:p w14:paraId="4A27AB27" w14:textId="18F7DB66" w:rsidR="00057936" w:rsidRPr="00A80B57" w:rsidRDefault="00057936" w:rsidP="00A80B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B57">
        <w:rPr>
          <w:rFonts w:ascii="Times New Roman" w:hAnsi="Times New Roman" w:cs="Times New Roman"/>
          <w:sz w:val="24"/>
          <w:szCs w:val="24"/>
        </w:rPr>
        <w:t>Názov združenia je MORFEUS (ďalej len „združenie“).</w:t>
      </w:r>
    </w:p>
    <w:p w14:paraId="25A5E289" w14:textId="18B42A3E" w:rsidR="00057936" w:rsidRPr="00A80B57" w:rsidRDefault="00057936" w:rsidP="00A80B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B57">
        <w:rPr>
          <w:rFonts w:ascii="Times New Roman" w:hAnsi="Times New Roman" w:cs="Times New Roman"/>
          <w:sz w:val="24"/>
          <w:szCs w:val="24"/>
        </w:rPr>
        <w:t xml:space="preserve">Sídlom združenia je </w:t>
      </w:r>
      <w:r w:rsidR="00F5296D">
        <w:rPr>
          <w:rFonts w:ascii="Times New Roman" w:hAnsi="Times New Roman" w:cs="Times New Roman"/>
          <w:sz w:val="24"/>
          <w:szCs w:val="24"/>
        </w:rPr>
        <w:t>Žarnovická 1, 831 06 Bratislava</w:t>
      </w:r>
    </w:p>
    <w:p w14:paraId="4CF7610A" w14:textId="495295A6" w:rsidR="00057936" w:rsidRDefault="00057936" w:rsidP="00057936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0043D30E" w14:textId="5CE0849B" w:rsidR="00057936" w:rsidRDefault="00057936" w:rsidP="00057936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6E1937">
        <w:rPr>
          <w:rFonts w:ascii="Times New Roman" w:hAnsi="Times New Roman" w:cs="Times New Roman"/>
          <w:sz w:val="24"/>
          <w:szCs w:val="24"/>
        </w:rPr>
        <w:t>2</w:t>
      </w:r>
    </w:p>
    <w:p w14:paraId="407917D3" w14:textId="1DE3E985" w:rsidR="00B55F23" w:rsidRDefault="00057936" w:rsidP="00E42C83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Ciele a</w:t>
      </w:r>
      <w:r w:rsidR="00E42C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činnosť</w:t>
      </w:r>
    </w:p>
    <w:p w14:paraId="7305AB1E" w14:textId="77777777" w:rsidR="00E42C83" w:rsidRPr="00E42C83" w:rsidRDefault="00E42C83" w:rsidP="00E42C83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77B8A890" w14:textId="14A37569" w:rsidR="00B55F23" w:rsidRDefault="00B55F23" w:rsidP="00B55F23">
      <w:pPr>
        <w:pStyle w:val="Odsekzoznamu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Ciele združenia: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EE6E0" w14:textId="425A798D" w:rsidR="006E1937" w:rsidRDefault="00A55AAA" w:rsidP="0072785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04A1">
        <w:rPr>
          <w:rFonts w:ascii="Times New Roman" w:hAnsi="Times New Roman" w:cs="Times New Roman"/>
          <w:sz w:val="24"/>
          <w:szCs w:val="24"/>
        </w:rPr>
        <w:t>oskytovať sociálne služby a</w:t>
      </w:r>
      <w:r w:rsidR="00226944">
        <w:rPr>
          <w:rFonts w:ascii="Times New Roman" w:hAnsi="Times New Roman" w:cs="Times New Roman"/>
          <w:sz w:val="24"/>
          <w:szCs w:val="24"/>
        </w:rPr>
        <w:t xml:space="preserve"> vykonávať aktivity zamerané na zvyšovanie kvality života detí, mládeže, dospelých a</w:t>
      </w:r>
      <w:r w:rsidR="0072785D">
        <w:rPr>
          <w:rFonts w:ascii="Times New Roman" w:hAnsi="Times New Roman" w:cs="Times New Roman"/>
          <w:sz w:val="24"/>
          <w:szCs w:val="24"/>
        </w:rPr>
        <w:t> </w:t>
      </w:r>
      <w:r w:rsidR="00226944">
        <w:rPr>
          <w:rFonts w:ascii="Times New Roman" w:hAnsi="Times New Roman" w:cs="Times New Roman"/>
          <w:sz w:val="24"/>
          <w:szCs w:val="24"/>
        </w:rPr>
        <w:t>seniorov.</w:t>
      </w:r>
    </w:p>
    <w:p w14:paraId="4F50E8E5" w14:textId="00DF9CF3" w:rsidR="00A55AAA" w:rsidRDefault="00D247D3" w:rsidP="00046EF4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Navracať</w:t>
      </w:r>
      <w:r w:rsidR="00B06662">
        <w:rPr>
          <w:rFonts w:ascii="Times New Roman" w:hAnsi="Times New Roman" w:cs="Times New Roman"/>
          <w:sz w:val="24"/>
          <w:szCs w:val="24"/>
        </w:rPr>
        <w:t xml:space="preserve"> symbiózu do života ľudí a zvierat, vytvárať nové možnosti ich spolužitia a vzájomnej podpory.</w:t>
      </w:r>
    </w:p>
    <w:p w14:paraId="2C3F5586" w14:textId="1D94BBF8" w:rsidR="00A55AAA" w:rsidRPr="00A55AAA" w:rsidRDefault="00A55AAA" w:rsidP="00046EF4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Zameriavať svoju činnosť na ochranu a obnovu prírodného a kultúrneho dedičstva</w:t>
      </w:r>
      <w:r w:rsidR="00B06662">
        <w:rPr>
          <w:rFonts w:ascii="Times New Roman" w:hAnsi="Times New Roman" w:cs="Times New Roman"/>
          <w:sz w:val="24"/>
          <w:szCs w:val="24"/>
        </w:rPr>
        <w:t>.</w:t>
      </w:r>
    </w:p>
    <w:p w14:paraId="76C53AE8" w14:textId="77777777" w:rsidR="00376DFF" w:rsidRPr="003F2213" w:rsidRDefault="00376DFF" w:rsidP="00046EF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6EBA8AC" w14:textId="64C36BC8" w:rsidR="00B55F23" w:rsidRPr="00B55F23" w:rsidRDefault="00B55F23" w:rsidP="00B55F2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542851"/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55F23">
        <w:rPr>
          <w:rFonts w:ascii="Times New Roman" w:hAnsi="Times New Roman" w:cs="Times New Roman"/>
          <w:sz w:val="24"/>
          <w:szCs w:val="24"/>
        </w:rPr>
        <w:t>Činnosť združenia:</w:t>
      </w:r>
    </w:p>
    <w:p w14:paraId="1E84BC52" w14:textId="12D535A5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Poskytovať sociálne služby</w:t>
      </w:r>
      <w:r w:rsidR="00E13317">
        <w:rPr>
          <w:rFonts w:ascii="Times New Roman" w:hAnsi="Times New Roman" w:cs="Times New Roman"/>
          <w:sz w:val="24"/>
          <w:szCs w:val="24"/>
        </w:rPr>
        <w:t xml:space="preserve"> v zmysle Zákona o sociálnych službách</w:t>
      </w:r>
      <w:r w:rsidRPr="00B55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945D1" w14:textId="77777777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Vykonávať aktivity zamerané na prevenciu sociálno-patologických javov.</w:t>
      </w:r>
    </w:p>
    <w:p w14:paraId="61384D52" w14:textId="3920EB43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Podieľať sa na integrácii ľudí v nepriaznivej situácii prostredníctvom individuálnych a skupinových aktivít, terapií.</w:t>
      </w:r>
    </w:p>
    <w:p w14:paraId="47FB404B" w14:textId="77777777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Vytvárať podnetný priestor pre organizovanie aktivít, ktoré napomáhajú osobnostnému rozvoju a vedú k plnohodnotnému a tvorivému spôsobu života človeka.</w:t>
      </w:r>
    </w:p>
    <w:p w14:paraId="0CDE609B" w14:textId="4F693216" w:rsid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Aktivizovať vnútorné schopnosti a zdroje človeka na prekonanie psychických, fyzických a sociálnych dôsledkov nepriaznivej životnej situácie a podporovať ho pri začlenení sa do života.</w:t>
      </w:r>
    </w:p>
    <w:p w14:paraId="4A2CC83D" w14:textId="7A00D254" w:rsid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Zriadiť sociálny podnik poskytujúci zamestnanie znevýhodneným a zraniteľným osobám  na trhu práce.</w:t>
      </w:r>
    </w:p>
    <w:p w14:paraId="0C91CF30" w14:textId="5174E67E" w:rsidR="0087631D" w:rsidRPr="0087631D" w:rsidRDefault="0087631D" w:rsidP="0087631D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Podporovať jednotlivcov, skupiny a komunity pri tvorbe a realizácii vlastných systémov pomoci.</w:t>
      </w:r>
    </w:p>
    <w:p w14:paraId="1341EE9C" w14:textId="2AF118B5" w:rsidR="00DC65E9" w:rsidRPr="00DC65E9" w:rsidRDefault="00DC65E9" w:rsidP="00DC65E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Zriadiť a prevádzkovať vzdelávacie, </w:t>
      </w:r>
      <w:r>
        <w:rPr>
          <w:rFonts w:ascii="Times New Roman" w:hAnsi="Times New Roman" w:cs="Times New Roman"/>
          <w:sz w:val="24"/>
          <w:szCs w:val="24"/>
        </w:rPr>
        <w:t xml:space="preserve">terapeutické a </w:t>
      </w:r>
      <w:r w:rsidRPr="00B55F23">
        <w:rPr>
          <w:rFonts w:ascii="Times New Roman" w:hAnsi="Times New Roman" w:cs="Times New Roman"/>
          <w:sz w:val="24"/>
          <w:szCs w:val="24"/>
        </w:rPr>
        <w:t>rekreačné zariadenia.</w:t>
      </w:r>
    </w:p>
    <w:p w14:paraId="40D5ED7D" w14:textId="77777777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Využívať prírodné zdroje a prvky na podporu psychického a fyzického zdravia človeka.</w:t>
      </w:r>
    </w:p>
    <w:p w14:paraId="35A4E579" w14:textId="535AA74F" w:rsidR="003F2213" w:rsidRDefault="003F221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Podieľať sa na ochrane zvierat</w:t>
      </w:r>
      <w:r w:rsidR="00B06662">
        <w:rPr>
          <w:rFonts w:ascii="Times New Roman" w:hAnsi="Times New Roman" w:cs="Times New Roman"/>
          <w:sz w:val="24"/>
          <w:szCs w:val="24"/>
        </w:rPr>
        <w:t xml:space="preserve"> a</w:t>
      </w:r>
      <w:r w:rsidR="00E42C83">
        <w:rPr>
          <w:rFonts w:ascii="Times New Roman" w:hAnsi="Times New Roman" w:cs="Times New Roman"/>
          <w:sz w:val="24"/>
          <w:szCs w:val="24"/>
        </w:rPr>
        <w:t xml:space="preserve"> poskytovať starostlivosť </w:t>
      </w:r>
      <w:r w:rsidR="00101366" w:rsidRPr="00B04C30">
        <w:rPr>
          <w:rFonts w:ascii="Times New Roman" w:hAnsi="Times New Roman" w:cs="Times New Roman"/>
          <w:sz w:val="24"/>
          <w:szCs w:val="24"/>
        </w:rPr>
        <w:t xml:space="preserve">ohrozeným, </w:t>
      </w:r>
      <w:r w:rsidR="00E42C83">
        <w:rPr>
          <w:rFonts w:ascii="Times New Roman" w:hAnsi="Times New Roman" w:cs="Times New Roman"/>
          <w:sz w:val="24"/>
          <w:szCs w:val="24"/>
        </w:rPr>
        <w:t>túlavým, opusteným a týraným zvieratám.</w:t>
      </w:r>
    </w:p>
    <w:p w14:paraId="6A04BD02" w14:textId="2D6FD0AA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Vykonávať aktivity zamerané na výchovu a socializáciu zvierat.</w:t>
      </w:r>
    </w:p>
    <w:p w14:paraId="26161996" w14:textId="6C5DD00C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 xml:space="preserve"> Pripravovať zvieratá na vykonávanie terapií a využívať ich pozitívne pôsobenie na emocionálne a fyzické zdravie človeka.</w:t>
      </w:r>
    </w:p>
    <w:p w14:paraId="571E4F92" w14:textId="1460B668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Realizovať aktivity zamerané na ochranu, zveľaďovanie, rozvoj a obnovu prírodných a kultúrnych hodnôt.</w:t>
      </w:r>
    </w:p>
    <w:p w14:paraId="5D7E7368" w14:textId="104A078C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Revitalizovať verejné plochy a</w:t>
      </w:r>
      <w:r w:rsidR="00B06662">
        <w:rPr>
          <w:rFonts w:ascii="Times New Roman" w:hAnsi="Times New Roman" w:cs="Times New Roman"/>
          <w:sz w:val="24"/>
          <w:szCs w:val="24"/>
        </w:rPr>
        <w:t> </w:t>
      </w:r>
      <w:r w:rsidRPr="00B55F23">
        <w:rPr>
          <w:rFonts w:ascii="Times New Roman" w:hAnsi="Times New Roman" w:cs="Times New Roman"/>
          <w:sz w:val="24"/>
          <w:szCs w:val="24"/>
        </w:rPr>
        <w:t>priestranstvá</w:t>
      </w:r>
      <w:r w:rsidR="00B06662">
        <w:rPr>
          <w:rFonts w:ascii="Times New Roman" w:hAnsi="Times New Roman" w:cs="Times New Roman"/>
          <w:sz w:val="24"/>
          <w:szCs w:val="24"/>
        </w:rPr>
        <w:t>.</w:t>
      </w:r>
    </w:p>
    <w:p w14:paraId="1213EAED" w14:textId="36C7A91B" w:rsidR="00B55F23" w:rsidRPr="00DC65E9" w:rsidRDefault="00D075EE" w:rsidP="00DC65E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5E9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racovávať, v</w:t>
      </w:r>
      <w:r w:rsidR="00B55F23" w:rsidRPr="00B55F23">
        <w:rPr>
          <w:rFonts w:ascii="Times New Roman" w:hAnsi="Times New Roman" w:cs="Times New Roman"/>
          <w:sz w:val="24"/>
          <w:szCs w:val="24"/>
        </w:rPr>
        <w:t>yrábať a propagovať výrobky z materiálov podporujúcich trvalo udržateľný rozvoj (prírodné, recyklované, recyklovateľné a ďalšie)</w:t>
      </w:r>
      <w:r w:rsidR="00DC65E9">
        <w:rPr>
          <w:rFonts w:ascii="Times New Roman" w:hAnsi="Times New Roman" w:cs="Times New Roman"/>
          <w:sz w:val="24"/>
          <w:szCs w:val="24"/>
        </w:rPr>
        <w:t xml:space="preserve"> </w:t>
      </w:r>
      <w:r w:rsidR="00DC65E9" w:rsidRPr="00DC65E9">
        <w:rPr>
          <w:rFonts w:ascii="Times New Roman" w:hAnsi="Times New Roman" w:cs="Times New Roman"/>
          <w:sz w:val="24"/>
          <w:szCs w:val="24"/>
        </w:rPr>
        <w:t>a využívať alternatívne zdroje energie.</w:t>
      </w:r>
    </w:p>
    <w:p w14:paraId="21284A82" w14:textId="77777777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Organizovať a realizovať vzdelávania, školenia, semináre, pracovné skupiny, konferencie a poskytovať konzultácie týkajúce sa odbornej práce vykonávanej občianskym združením.</w:t>
      </w:r>
    </w:p>
    <w:p w14:paraId="21BF30D9" w14:textId="45982F44" w:rsid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Organizovať a realizovať spoločenské, benefičné, športové  a kultúrne podujatia.</w:t>
      </w:r>
    </w:p>
    <w:p w14:paraId="7A5A1FA3" w14:textId="7B25D7D4" w:rsidR="00101366" w:rsidRPr="00101366" w:rsidRDefault="00101366" w:rsidP="00101366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Pripravovať, vydávať a distribuovať informačné materiály.</w:t>
      </w:r>
    </w:p>
    <w:p w14:paraId="0CDD5FFB" w14:textId="375BB286" w:rsidR="00870083" w:rsidRPr="00B55F23" w:rsidRDefault="0087008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Realizovať vydavateľskú a publikačnú činnosť.</w:t>
      </w:r>
    </w:p>
    <w:p w14:paraId="2A79014C" w14:textId="77777777" w:rsidR="00B55F23" w:rsidRPr="00B55F23" w:rsidRDefault="00B55F23" w:rsidP="00B55F2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Spolupracovať s organizáciami a inštitúciami v SR a zahraničí s cieľom vytvárať optimálne podmienky pre napĺňanie poslania združenia.</w:t>
      </w:r>
    </w:p>
    <w:p w14:paraId="7723429F" w14:textId="2AF34B5E" w:rsidR="00A022DC" w:rsidRDefault="00B55F23" w:rsidP="006F09F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55F23">
        <w:rPr>
          <w:rFonts w:ascii="Times New Roman" w:hAnsi="Times New Roman" w:cs="Times New Roman"/>
          <w:sz w:val="24"/>
          <w:szCs w:val="24"/>
        </w:rPr>
        <w:t>Všetky aktivity a činnosť združenia budú realizované v súlade s právnymi predpismi, morálnymi a etickými princípmi, za účelom naplnenia cieľov združenia.</w:t>
      </w:r>
      <w:bookmarkEnd w:id="0"/>
    </w:p>
    <w:p w14:paraId="661CE0E1" w14:textId="77777777" w:rsidR="00A022DC" w:rsidRDefault="00A022DC" w:rsidP="008F4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E3E93" w14:textId="40EBCED2" w:rsidR="006E1937" w:rsidRDefault="006E1937" w:rsidP="006E1937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3</w:t>
      </w:r>
    </w:p>
    <w:p w14:paraId="316A255B" w14:textId="05832E83" w:rsidR="006E1937" w:rsidRDefault="006E1937" w:rsidP="006E1937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Členstvo</w:t>
      </w:r>
    </w:p>
    <w:p w14:paraId="06176078" w14:textId="77777777" w:rsidR="00A80B57" w:rsidRDefault="00A80B57" w:rsidP="00A80B57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členstva</w:t>
      </w:r>
    </w:p>
    <w:p w14:paraId="149C0620" w14:textId="74C35EC3" w:rsidR="009B4DAC" w:rsidRPr="00A80B57" w:rsidRDefault="009B4DAC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 w:rsidRPr="00A80B57">
        <w:rPr>
          <w:rFonts w:ascii="Times New Roman" w:hAnsi="Times New Roman" w:cs="Times New Roman"/>
          <w:sz w:val="24"/>
          <w:szCs w:val="24"/>
        </w:rPr>
        <w:t>Členom združenia môže byť fyzická osoba, ktorá súhlasí so stanovami a cieľmi  združenia, ako aj právnická osoba, ktorá sa stotožňuje s cieľmi združenia.</w:t>
      </w:r>
    </w:p>
    <w:p w14:paraId="22F4CBBB" w14:textId="2A3539CB" w:rsidR="009B4DAC" w:rsidRPr="00A80B57" w:rsidRDefault="009B4DAC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 w:rsidRPr="00A80B57">
        <w:rPr>
          <w:rFonts w:ascii="Times New Roman" w:hAnsi="Times New Roman" w:cs="Times New Roman"/>
          <w:sz w:val="24"/>
          <w:szCs w:val="24"/>
        </w:rPr>
        <w:t>O prijatí za člena združenia rozhoduje Valné zhromaždenie na svojom zasadnutí, nadpolovičnou v</w:t>
      </w:r>
      <w:r w:rsidR="00E71215" w:rsidRPr="00A80B57">
        <w:rPr>
          <w:rFonts w:ascii="Times New Roman" w:hAnsi="Times New Roman" w:cs="Times New Roman"/>
          <w:sz w:val="24"/>
          <w:szCs w:val="24"/>
        </w:rPr>
        <w:t>ä</w:t>
      </w:r>
      <w:r w:rsidRPr="00A80B57">
        <w:rPr>
          <w:rFonts w:ascii="Times New Roman" w:hAnsi="Times New Roman" w:cs="Times New Roman"/>
          <w:sz w:val="24"/>
          <w:szCs w:val="24"/>
        </w:rPr>
        <w:t>čšinou prítomných členov.</w:t>
      </w:r>
    </w:p>
    <w:p w14:paraId="56F6E36E" w14:textId="3F03BDC4" w:rsidR="00E71215" w:rsidRPr="00A80B57" w:rsidRDefault="00E71215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 w:rsidRPr="00A80B57">
        <w:rPr>
          <w:rFonts w:ascii="Times New Roman" w:hAnsi="Times New Roman" w:cs="Times New Roman"/>
          <w:sz w:val="24"/>
          <w:szCs w:val="24"/>
        </w:rPr>
        <w:t>Členstvo vzniká zápisom do zoznamu členov, ktoré vykoná jeden z Predsedov združenia. O zápise do zoznamu členov vydá združenie písomné potvrdenie.</w:t>
      </w:r>
    </w:p>
    <w:p w14:paraId="73E5581A" w14:textId="7EBD56C7" w:rsidR="00E71215" w:rsidRPr="00A80B57" w:rsidRDefault="00E71215" w:rsidP="00A80B57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B57">
        <w:rPr>
          <w:rFonts w:ascii="Times New Roman" w:hAnsi="Times New Roman" w:cs="Times New Roman"/>
          <w:sz w:val="24"/>
          <w:szCs w:val="24"/>
        </w:rPr>
        <w:t>Zánik členstva</w:t>
      </w:r>
    </w:p>
    <w:p w14:paraId="465A7CE7" w14:textId="77777777" w:rsidR="000C18C1" w:rsidRDefault="000C18C1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Členstvo zaniká:</w:t>
      </w:r>
    </w:p>
    <w:p w14:paraId="7C0FB488" w14:textId="0C560136" w:rsidR="00E71215" w:rsidRPr="000C18C1" w:rsidRDefault="000C18C1" w:rsidP="000C18C1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71215" w:rsidRPr="000C18C1">
        <w:rPr>
          <w:rFonts w:ascii="Times New Roman" w:hAnsi="Times New Roman" w:cs="Times New Roman"/>
          <w:sz w:val="24"/>
          <w:szCs w:val="24"/>
        </w:rPr>
        <w:t xml:space="preserve">ystúpením </w:t>
      </w:r>
      <w:r w:rsidR="00F022D0">
        <w:rPr>
          <w:rFonts w:ascii="Times New Roman" w:hAnsi="Times New Roman" w:cs="Times New Roman"/>
          <w:sz w:val="24"/>
          <w:szCs w:val="24"/>
        </w:rPr>
        <w:t xml:space="preserve">– </w:t>
      </w:r>
      <w:r w:rsidR="00E71215" w:rsidRPr="000C18C1">
        <w:rPr>
          <w:rFonts w:ascii="Times New Roman" w:hAnsi="Times New Roman" w:cs="Times New Roman"/>
          <w:sz w:val="24"/>
          <w:szCs w:val="24"/>
        </w:rPr>
        <w:t>členstvo zaniká dňom doručenia písomného oznámenia člena o vystúpení zo združenia</w:t>
      </w:r>
    </w:p>
    <w:p w14:paraId="280FED1C" w14:textId="411D459A" w:rsidR="00E71215" w:rsidRPr="000C18C1" w:rsidRDefault="000C18C1" w:rsidP="000C18C1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71215" w:rsidRPr="000C18C1">
        <w:rPr>
          <w:rFonts w:ascii="Times New Roman" w:hAnsi="Times New Roman" w:cs="Times New Roman"/>
          <w:sz w:val="24"/>
          <w:szCs w:val="24"/>
        </w:rPr>
        <w:t>ylúčením – členstvo zaniká dňom rozhodnutia Valného zhromaždenia o vylúčení</w:t>
      </w:r>
    </w:p>
    <w:p w14:paraId="189292D0" w14:textId="77777777" w:rsidR="000C18C1" w:rsidRDefault="000C18C1" w:rsidP="00A80B57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E71215" w:rsidRPr="000C18C1">
        <w:rPr>
          <w:rFonts w:ascii="Times New Roman" w:hAnsi="Times New Roman" w:cs="Times New Roman"/>
          <w:sz w:val="24"/>
          <w:szCs w:val="24"/>
        </w:rPr>
        <w:t>mrtím člena, resp. zánikom právnickej osoby</w:t>
      </w:r>
    </w:p>
    <w:p w14:paraId="279F23EE" w14:textId="6DA902C6" w:rsidR="00E71215" w:rsidRPr="000C18C1" w:rsidRDefault="000C18C1" w:rsidP="00A80B57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1215" w:rsidRPr="000C18C1">
        <w:rPr>
          <w:rFonts w:ascii="Times New Roman" w:hAnsi="Times New Roman" w:cs="Times New Roman"/>
          <w:sz w:val="24"/>
          <w:szCs w:val="24"/>
        </w:rPr>
        <w:t>ánikom združenia.</w:t>
      </w:r>
    </w:p>
    <w:p w14:paraId="06E6BB2B" w14:textId="72E13E69" w:rsidR="00A022DC" w:rsidRPr="00A80B57" w:rsidRDefault="00A022DC" w:rsidP="00A8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Práva členov</w:t>
      </w:r>
    </w:p>
    <w:p w14:paraId="604B81FF" w14:textId="773904BD" w:rsidR="00E71215" w:rsidRDefault="000C18C1" w:rsidP="000C1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združenia má právo:</w:t>
      </w:r>
    </w:p>
    <w:p w14:paraId="6177B601" w14:textId="508DF09D" w:rsidR="000C18C1" w:rsidRDefault="000C18C1" w:rsidP="000C18C1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podieľať sa na činnosti združenia</w:t>
      </w:r>
    </w:p>
    <w:p w14:paraId="705489C1" w14:textId="197571C9" w:rsidR="000C18C1" w:rsidRDefault="000C18C1" w:rsidP="000C18C1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18 rokov voliť a byť volený do orgánov združenia</w:t>
      </w:r>
    </w:p>
    <w:p w14:paraId="499AE44A" w14:textId="2AF4B7FA" w:rsidR="000C18C1" w:rsidRDefault="000C18C1" w:rsidP="000C18C1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obracať sa na orgány združenia s podnetmi a sťažnosťami a žiadať ich stanovisko</w:t>
      </w:r>
    </w:p>
    <w:p w14:paraId="0942CA77" w14:textId="65DC7A38" w:rsidR="000C18C1" w:rsidRDefault="000C18C1" w:rsidP="000C18C1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byť informovaný o rozhodnutiach orgánov združenia, podávať návrhy na zmeny vnútorných poriadkov združenia</w:t>
      </w:r>
    </w:p>
    <w:p w14:paraId="56499175" w14:textId="4A89C699" w:rsidR="000C18C1" w:rsidRPr="000C18C1" w:rsidRDefault="000C18C1" w:rsidP="000C18C1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C1">
        <w:rPr>
          <w:rFonts w:ascii="Times New Roman" w:hAnsi="Times New Roman" w:cs="Times New Roman"/>
          <w:sz w:val="24"/>
          <w:szCs w:val="24"/>
        </w:rPr>
        <w:t>Povinnosti členov</w:t>
      </w:r>
    </w:p>
    <w:p w14:paraId="07CFD0CC" w14:textId="3740E3AE" w:rsidR="000C18C1" w:rsidRDefault="000C18C1" w:rsidP="000C18C1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dodržiavať stanovy združenia</w:t>
      </w:r>
    </w:p>
    <w:p w14:paraId="1E48AA8B" w14:textId="7F4B7B30" w:rsidR="000C18C1" w:rsidRDefault="000C18C1" w:rsidP="000C18C1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aktívne sa podieľať na činnosti združenia</w:t>
      </w:r>
    </w:p>
    <w:p w14:paraId="0DC1CF1C" w14:textId="6CD579C6" w:rsidR="000C18C1" w:rsidRDefault="000C18C1" w:rsidP="000C18C1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platiť členské príspevky vo výške a v termíne určenom vnútorným predpisom združenia</w:t>
      </w:r>
    </w:p>
    <w:p w14:paraId="13B014F4" w14:textId="719C5C1F" w:rsidR="000C18C1" w:rsidRDefault="000C18C1" w:rsidP="000C18C1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zdržiavať sa akéhokoľvek konania, ktorým by mohli poškodiť dobré meno združenia, chrániť majetok združenia a dodržiavať platné právne predpisy.</w:t>
      </w:r>
    </w:p>
    <w:p w14:paraId="1686F704" w14:textId="2FA2A985" w:rsidR="00A77DAB" w:rsidRDefault="00A77DAB" w:rsidP="00A77DA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E4E2EBB" w14:textId="77777777" w:rsidR="0072785D" w:rsidRDefault="0072785D" w:rsidP="00A77DA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97CDAA6" w14:textId="25D40FB8" w:rsidR="00A77DAB" w:rsidRDefault="00A77DAB" w:rsidP="00A77DAB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4</w:t>
      </w:r>
    </w:p>
    <w:p w14:paraId="536BC7B4" w14:textId="005C6195" w:rsidR="00A77DAB" w:rsidRDefault="00A77DAB" w:rsidP="00A77DAB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Orgány združenia</w:t>
      </w:r>
    </w:p>
    <w:p w14:paraId="73182FEC" w14:textId="77777777" w:rsidR="00A77DAB" w:rsidRDefault="00A77DAB" w:rsidP="00A77DAB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7E6AE365" w14:textId="517FD123" w:rsidR="00A77DAB" w:rsidRDefault="00A77DAB" w:rsidP="00A77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Orgánmi združenia sú:</w:t>
      </w:r>
    </w:p>
    <w:p w14:paraId="072A4123" w14:textId="77777777" w:rsidR="00A77DAB" w:rsidRDefault="00A77DAB" w:rsidP="00A77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</w:t>
      </w:r>
      <w:r>
        <w:rPr>
          <w:rFonts w:ascii="Times New Roman" w:hAnsi="Times New Roman" w:cs="Times New Roman"/>
          <w:sz w:val="24"/>
          <w:szCs w:val="24"/>
        </w:rPr>
        <w:tab/>
        <w:t>Valné zhromaždenie</w:t>
      </w:r>
    </w:p>
    <w:p w14:paraId="18E9C9D0" w14:textId="77777777" w:rsidR="00A77DAB" w:rsidRDefault="00A77DAB" w:rsidP="00A77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>
        <w:rPr>
          <w:rFonts w:ascii="Times New Roman" w:hAnsi="Times New Roman" w:cs="Times New Roman"/>
          <w:sz w:val="24"/>
          <w:szCs w:val="24"/>
        </w:rPr>
        <w:tab/>
        <w:t>Predsedníctvo (1. Predseda a 2. Predseda)</w:t>
      </w:r>
    </w:p>
    <w:p w14:paraId="383F4699" w14:textId="77777777" w:rsidR="00A77DAB" w:rsidRDefault="00A77DAB" w:rsidP="00A77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ab/>
        <w:t>Revízor</w:t>
      </w:r>
    </w:p>
    <w:p w14:paraId="2F8706E7" w14:textId="7AB8031D" w:rsidR="00A77DAB" w:rsidRPr="00A77DAB" w:rsidRDefault="00A77DAB" w:rsidP="00A77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ab/>
        <w:t>Valné zhromaždenie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A6892" w14:textId="5DAAB6EB" w:rsidR="00E71215" w:rsidRDefault="00A77DAB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je zložené so všetkých platných členov združenia, zapísaných v zozname členov združenia.</w:t>
      </w:r>
    </w:p>
    <w:p w14:paraId="79383101" w14:textId="6C26902C" w:rsidR="00A77DAB" w:rsidRDefault="00A77DAB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najvyšším správnym orgánom združenia, bez právnej subjektivity vo vzťahu k ďalším záväzkom s tretími stranami.</w:t>
      </w:r>
    </w:p>
    <w:p w14:paraId="1E75DCF3" w14:textId="3A1A0E92" w:rsidR="00A77DAB" w:rsidRDefault="00A77DAB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je uznášania schopné pri účasti nadpolovičnej väčšiny členov.</w:t>
      </w:r>
    </w:p>
    <w:p w14:paraId="14ADCFAF" w14:textId="16D02563" w:rsidR="00A77DAB" w:rsidRDefault="00A77DAB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na svojom zasadnutí volí 2 Predsedov združenia s rovnakými právami výkonu na dobu dvoch rokov, ktorí konajú v mene združenia.</w:t>
      </w:r>
    </w:p>
    <w:p w14:paraId="2AE70910" w14:textId="48848496" w:rsidR="00A77DAB" w:rsidRDefault="00A77DAB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kontroluje najvyšší orgán združenia (Predsedníctvo), prostredníctvom osoby Revízora, ktorého volí na svojom zasadnutí na dobu dvoch rokov.</w:t>
      </w:r>
    </w:p>
    <w:p w14:paraId="1EDF5106" w14:textId="723FBB29" w:rsidR="00A77DAB" w:rsidRDefault="00A77DAB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rozhoduje a schvaľuje zmenu alebo doplnenie stanov združenia.</w:t>
      </w:r>
    </w:p>
    <w:p w14:paraId="11FBFCF2" w14:textId="4C05B830" w:rsidR="00A77DAB" w:rsidRDefault="00A77DAB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schvaľuje alebo upravuje rozpočet združenia na príslušný rok (najneskôr v poslednom me</w:t>
      </w:r>
      <w:r w:rsidR="00E953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iaci predchádzajúceho kalendárneho roku</w:t>
      </w:r>
      <w:r w:rsidR="00E95310">
        <w:rPr>
          <w:rFonts w:ascii="Times New Roman" w:hAnsi="Times New Roman" w:cs="Times New Roman"/>
          <w:sz w:val="24"/>
          <w:szCs w:val="24"/>
        </w:rPr>
        <w:t>, v mimoriadnom prípade v priebehu aktuálneho účtovného obdobia).</w:t>
      </w:r>
    </w:p>
    <w:p w14:paraId="1277F1AA" w14:textId="1F574C52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kontroluje a schvaľuje hospodárenie združenia, najmä prostredníctvom Revízora a výročných správ.</w:t>
      </w:r>
    </w:p>
    <w:p w14:paraId="7317A8D9" w14:textId="5DB699F9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schvaľuje dlhodobé ciele združenia.</w:t>
      </w:r>
    </w:p>
    <w:p w14:paraId="413DD89F" w14:textId="795F2FF7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rozhoduje o zániku združenia zlúčením s iným občianskym združením alebo dobrovoľným rozpustením.</w:t>
      </w:r>
    </w:p>
    <w:p w14:paraId="53C00DDE" w14:textId="5409DFEE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Valné zhromaždenie sa schádza minimálne 1 raz za príslušný rok alebo podľa potreby zvolaním, na podnet jedného z Predsedov združenia.</w:t>
      </w:r>
    </w:p>
    <w:p w14:paraId="19E0814F" w14:textId="114F9604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môže byť zvolané aj v prípade mimoriadnej situácie, na podnet Revízora združenia.</w:t>
      </w:r>
    </w:p>
    <w:p w14:paraId="353ACC5A" w14:textId="4857C8AF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a jeho rozhodovací proces sa môže konať aj elektronickou formou  (prostredníctvom video hovoru v reálnom čase alebo s využitím ďalších technológií alebo aplikácií).</w:t>
      </w:r>
    </w:p>
    <w:p w14:paraId="47CB4700" w14:textId="6ABAAB74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na svojom zasadnutí odvoláva predsedníctvo združenia, rozhoduje o prijatí za člena združenia a rozhoduje o vylúčení člena združenia.</w:t>
      </w:r>
    </w:p>
    <w:p w14:paraId="7740B40C" w14:textId="511347ED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Predsedníctvo</w:t>
      </w:r>
    </w:p>
    <w:p w14:paraId="6BBB2723" w14:textId="4B9E6982" w:rsidR="00E95310" w:rsidRDefault="00E95310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Predsedníctvo je najvyšším výkonným orgánom združenia, </w:t>
      </w:r>
      <w:r w:rsidR="00CC19AA">
        <w:rPr>
          <w:rFonts w:ascii="Times New Roman" w:hAnsi="Times New Roman" w:cs="Times New Roman"/>
          <w:sz w:val="24"/>
          <w:szCs w:val="24"/>
        </w:rPr>
        <w:t>priamo podlieha Valnému zhromaždeniu. Je volené na dva roky a je odvolávané Valným zhromaždením.</w:t>
      </w:r>
    </w:p>
    <w:p w14:paraId="17427F63" w14:textId="1944D2DC" w:rsidR="00CC19AA" w:rsidRDefault="00CC19AA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Predsedovia sú oprávnení konať a zastupovať združenie v jeho záležitostiach deň po schválení ich zastupovania Valným zhromaždením.</w:t>
      </w:r>
    </w:p>
    <w:p w14:paraId="0059F9F9" w14:textId="3ABEAE13" w:rsidR="00CC19AA" w:rsidRDefault="00CC19AA" w:rsidP="00E71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Predsedníctvo sa skladá z dvoch predsedov (1. Predseda a 2. Predseda) s rovnakými právami a povinnosťami.</w:t>
      </w:r>
    </w:p>
    <w:p w14:paraId="5EF991F9" w14:textId="3944F626" w:rsidR="00CC19AA" w:rsidRPr="00CC19AA" w:rsidRDefault="00CC19AA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Predsedovia sú </w:t>
      </w:r>
      <w:r w:rsidRPr="00CC19AA">
        <w:rPr>
          <w:rFonts w:ascii="Times New Roman" w:hAnsi="Times New Roman" w:cs="Times New Roman"/>
          <w:sz w:val="24"/>
          <w:szCs w:val="24"/>
        </w:rPr>
        <w:t>štatutárnymi zástupcami združenia</w:t>
      </w:r>
      <w:r>
        <w:rPr>
          <w:rFonts w:ascii="Times New Roman" w:hAnsi="Times New Roman" w:cs="Times New Roman"/>
          <w:sz w:val="24"/>
          <w:szCs w:val="24"/>
        </w:rPr>
        <w:t xml:space="preserve"> a sú oprávnení konať samostatne v mene združenia.</w:t>
      </w:r>
    </w:p>
    <w:p w14:paraId="189CF3AF" w14:textId="38EBA9E0" w:rsidR="00CC19AA" w:rsidRDefault="00CC19AA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nezhody Predsedov vo výkonných veciach týkajúcich sa záujmov alebo záväzkov združenia rozhoduje Valné zhromaždenie na svojom zasadnutí. Valné zhromaždenie môže zvolať jeden z Predsedov združenia.</w:t>
      </w:r>
    </w:p>
    <w:p w14:paraId="43E0C367" w14:textId="2168AA84" w:rsidR="00CC19AA" w:rsidRDefault="00CC19AA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Predsedovia združenia zvolávajú riadne alebo mimoriadne Valné zhromaždenie. Predsedovia združenia zabezpečia informovanie Valného zhromaždenia o činnosti združenia, najmenej jeden raz za príslušný rok.</w:t>
      </w:r>
    </w:p>
    <w:p w14:paraId="47625F4C" w14:textId="4122EF5B" w:rsidR="00CC19AA" w:rsidRDefault="00CC19AA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Predsedovia združenia zabezpečia podklady ku kontrole kontrolnému orgánu, ktorým je Revízor združenia, na základe písomného vyzvania Revízora v aktuálnom účtovnom období alebo bez písomného vyzvania Revízorom pred uzávierkou účtovného obdobia.</w:t>
      </w:r>
    </w:p>
    <w:p w14:paraId="74453DFD" w14:textId="28812B4F" w:rsidR="00CC19AA" w:rsidRDefault="00CC19AA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Predsedovia sú zodpovední za napĺňanie cieľov združenia</w:t>
      </w:r>
      <w:r w:rsidR="00B51210">
        <w:rPr>
          <w:rFonts w:ascii="Times New Roman" w:hAnsi="Times New Roman" w:cs="Times New Roman"/>
          <w:sz w:val="24"/>
          <w:szCs w:val="24"/>
        </w:rPr>
        <w:t>, navrhujú krátkodobé ciele aj dlhodobé ciele a strategické smerovanie združenia. Sú zodpovední za výkon procesov a určujú organizačnú štruktúru nižších štruktúr združenia. Nižšie štruktúry združenia môžu byť zostavené na realizáciu konkrétnych aktivít alebo na dosahovanie krátkodobých alebo dlhodobých cieľov združenia.</w:t>
      </w:r>
    </w:p>
    <w:p w14:paraId="3FA4DE09" w14:textId="2EB09E7A" w:rsidR="00B51210" w:rsidRDefault="00B5121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Predsedovia združenia zastupujú združenie navonok, uzatvárajú zmluvy, kontrakty a dohody o spolupráci alebo dohody o súčinnosti s ďalšími fyzickými alebo právnickými osobami.</w:t>
      </w:r>
    </w:p>
    <w:p w14:paraId="48BC810A" w14:textId="4BDA4B95" w:rsidR="00B51210" w:rsidRDefault="00B5121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Predsedovia sú oprávnení nakladať s hmotným a nehmotným majetkom združenia za účelom napĺňania jeho cieľov.</w:t>
      </w:r>
    </w:p>
    <w:p w14:paraId="10926F12" w14:textId="44A5B162" w:rsidR="00B51210" w:rsidRDefault="00B5121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Predsedovia sú oprávnení každý samostatne disponovať finančnými prostriedkami do výšky 10% schváleného rozpočtu v aktuálnom rozpočtovom období. V prípade nakladania s vyššou finančnou hotovosťou potrebuje každý z Predsedov súhlas druhého Predsedu.</w:t>
      </w:r>
    </w:p>
    <w:p w14:paraId="7503C574" w14:textId="5C603EE4" w:rsidR="00B51210" w:rsidRDefault="00B5121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Predsedovia nie sú oprávnení k predaju ani prevodu majetku združenia na iné fyzické alebo právnické osoby ani občianske združenia alebo iné spolky.</w:t>
      </w:r>
    </w:p>
    <w:p w14:paraId="299659CF" w14:textId="194E7BEE" w:rsidR="00B51210" w:rsidRDefault="00B5121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>
        <w:rPr>
          <w:rFonts w:ascii="Times New Roman" w:hAnsi="Times New Roman" w:cs="Times New Roman"/>
          <w:sz w:val="24"/>
          <w:szCs w:val="24"/>
        </w:rPr>
        <w:tab/>
        <w:t>Revízor</w:t>
      </w:r>
    </w:p>
    <w:p w14:paraId="72F52AB8" w14:textId="6F01D4DE" w:rsidR="00B51210" w:rsidRDefault="00B5121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Revízor je orgánom združenia, oprávneným na vykonanie kontroly najvyššieho výkonného orgánu, ktorým je Predsedníctvo.</w:t>
      </w:r>
    </w:p>
    <w:p w14:paraId="34502F4D" w14:textId="6FEB8382" w:rsidR="00B51210" w:rsidRDefault="00B5121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Revízor je subjektom bez právnej subjektivity. O výkone svojej kontroly podáva správu Valnému zhromaždeniu a Predsedníctvu združenia, </w:t>
      </w:r>
      <w:r w:rsidR="00D43CB0">
        <w:rPr>
          <w:rFonts w:ascii="Times New Roman" w:hAnsi="Times New Roman" w:cs="Times New Roman"/>
          <w:sz w:val="24"/>
          <w:szCs w:val="24"/>
        </w:rPr>
        <w:t>ktoré vezmú správu z kontroly Revízora na vedomie.</w:t>
      </w:r>
    </w:p>
    <w:p w14:paraId="392103AB" w14:textId="12FAE3BC" w:rsidR="00D43CB0" w:rsidRDefault="00D43CB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Revízor vykonáva kontrolu výkonov činností 1. Predsedu a 2. Predsedu združenia, kontrolu hospodárenia združenia a nakladania s jeho hmotným a nehmotným majetkom.</w:t>
      </w:r>
    </w:p>
    <w:p w14:paraId="3DFF689B" w14:textId="50E814EF" w:rsidR="00D43CB0" w:rsidRDefault="00D43CB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Predsedníctvo združenia prostredníctvom 1. Predsedu alebo 2. Predsedu umožní na základe vyzvania Revízora vykonanie kontroly výkonu činností 1. Predsedu a 2. Predsedu združenia, hospodárenia združenia a nakladania s jeho hmotným a nehmotným majetkom v termíne, ktorý určí Revízor.</w:t>
      </w:r>
    </w:p>
    <w:p w14:paraId="72780297" w14:textId="3163EE0A" w:rsidR="00D43CB0" w:rsidRDefault="00D43CB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Revízor združenia je oprávnený zvolať zasadnutie Valného zhromaždenia v mimoriadnych situáciách alebo prípadoch napríklad z dôvodu ukončenia kontroly).</w:t>
      </w:r>
    </w:p>
    <w:p w14:paraId="61AFB1B9" w14:textId="78930611" w:rsidR="00D43CB0" w:rsidRDefault="00D43CB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Revízor je oprávnený podávať návrhy a odporúčania Valnému zhromaždeniu v súvislosti s hospodárením združenia.</w:t>
      </w:r>
    </w:p>
    <w:p w14:paraId="3B5CAE17" w14:textId="426FEB2C" w:rsidR="00D43CB0" w:rsidRDefault="00D43CB0" w:rsidP="00CC1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Členstvo osoby Revízora v ďalších orgánoch tohto združenia sa vylučuje.</w:t>
      </w:r>
    </w:p>
    <w:p w14:paraId="5A9DD53E" w14:textId="58CCA7D3" w:rsidR="00D43CB0" w:rsidRDefault="00D43CB0" w:rsidP="00E66D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F260A" w14:textId="465A9C0A" w:rsidR="00E66D21" w:rsidRDefault="00E66D21" w:rsidP="00E66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5</w:t>
      </w:r>
    </w:p>
    <w:p w14:paraId="1D20FCB5" w14:textId="0EAA3DC4" w:rsidR="00E66D21" w:rsidRDefault="00E66D21" w:rsidP="00E66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Hospodárenie</w:t>
      </w:r>
    </w:p>
    <w:p w14:paraId="30945A57" w14:textId="77777777" w:rsidR="00E66D21" w:rsidRDefault="00E66D21" w:rsidP="00E66D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E693C" w14:textId="41594AD7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Zásady hospodárenia</w:t>
      </w:r>
    </w:p>
    <w:p w14:paraId="19990448" w14:textId="2AFDE79D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Hospodárenie sa uskutočňuje podľa schváleného rozpočtu, zúčtovacím obdobím sa rozumie jeden kalendárny rok.</w:t>
      </w:r>
    </w:p>
    <w:p w14:paraId="69AB3671" w14:textId="30AA0EF8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prostredníctvom svojich členov efektívne nakladá a hospodári s nadobudnutým hnuteľným a nehnuteľným majetkom.</w:t>
      </w:r>
    </w:p>
    <w:p w14:paraId="070D1D75" w14:textId="47F6A5EC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Zdrojmi združenia môžu byť: členské príspevky, dary od fyzických osôb, dotácie a granty od právnických osôb, </w:t>
      </w:r>
      <w:r w:rsidR="00F5692E">
        <w:rPr>
          <w:rFonts w:ascii="Times New Roman" w:hAnsi="Times New Roman" w:cs="Times New Roman"/>
          <w:sz w:val="24"/>
          <w:szCs w:val="24"/>
        </w:rPr>
        <w:t xml:space="preserve">2% z dane fyzických a právnických osôb, </w:t>
      </w:r>
      <w:r w:rsidR="00042A5F">
        <w:rPr>
          <w:rFonts w:ascii="Times New Roman" w:hAnsi="Times New Roman" w:cs="Times New Roman"/>
          <w:sz w:val="24"/>
          <w:szCs w:val="24"/>
        </w:rPr>
        <w:t>príjmy z predaja benefičných výrobkov,</w:t>
      </w:r>
      <w:r w:rsidR="00A42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výnosy z majetku a vlastnej činnosti, ktoré môžu byť použité len na podporu cieľov združenia.</w:t>
      </w:r>
    </w:p>
    <w:p w14:paraId="309B006C" w14:textId="49171FC1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záujme vytvárania vlastných zdrojov môže združenie vykonávať v doplnkovom rozsahu vo vzťahu k záujmovej činnosti podnikateľskú činnosť, súvisiacu so zabezpečovaním cieľov v súlade so všeobecne záväznými predpismi a stanovami združenia.</w:t>
      </w:r>
    </w:p>
    <w:p w14:paraId="1729F8C5" w14:textId="5484104D" w:rsidR="00E66D21" w:rsidRDefault="00E66D21" w:rsidP="00E66D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235D5" w14:textId="5D8820BE" w:rsidR="006F09FC" w:rsidRDefault="006F09FC" w:rsidP="00E66D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CF63C" w14:textId="77777777" w:rsidR="006F09FC" w:rsidRDefault="006F09FC" w:rsidP="00E66D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46011" w14:textId="5BA4C7FA" w:rsidR="00E66D21" w:rsidRDefault="00E66D21" w:rsidP="00E66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6</w:t>
      </w:r>
    </w:p>
    <w:p w14:paraId="5B98A001" w14:textId="74D0E65E" w:rsidR="00E66D21" w:rsidRDefault="00E66D21" w:rsidP="00E66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 združenia</w:t>
      </w:r>
    </w:p>
    <w:p w14:paraId="0D2299F0" w14:textId="03785459" w:rsidR="00E66D21" w:rsidRDefault="00E66D21" w:rsidP="00E66D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88ABD" w14:textId="3B32AEEE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 zániku združenia zlúčením s iným občianskym združením alebo dobrovoľným rozpustením rozhoduje najvyšší správny orgán – Valné zhromaždenie, ktorý menuje likvidátora.</w:t>
      </w:r>
    </w:p>
    <w:p w14:paraId="226DA22D" w14:textId="54A80D8F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Likvidátor najskôr vykoná všetky záväzky a pohľadávky a s likvidačným zostatkom naloží podľa rozhodnutia najvyššieho správneho orgánu – Valného zhromaždenia.</w:t>
      </w:r>
    </w:p>
    <w:p w14:paraId="6DDF770A" w14:textId="236E74AC" w:rsidR="00E66D21" w:rsidRDefault="00E66D21" w:rsidP="00E6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Oznámenie o zániku združenia (do 15 dní po ukončení likvidácie) oznámi Ministerstvu vnútra Slovenskej republiky člen združenia, menovaný osobou určenou Valným zhromaždením. Pri likvidácii združenia sa primerane postupuje podľa § 70- 75 Obchodného zákonníka.</w:t>
      </w:r>
    </w:p>
    <w:p w14:paraId="5F7EBB8E" w14:textId="1BEE24F5" w:rsidR="00F5692E" w:rsidRDefault="00F5692E" w:rsidP="00F56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0C93D6" w14:textId="61B64289" w:rsidR="00F5692E" w:rsidRDefault="00F5692E" w:rsidP="00F56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7</w:t>
      </w:r>
    </w:p>
    <w:p w14:paraId="28235CE2" w14:textId="48DC02AF" w:rsidR="00F5692E" w:rsidRDefault="00F5692E" w:rsidP="00F56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 ustanovenia</w:t>
      </w:r>
    </w:p>
    <w:p w14:paraId="3B5FC47F" w14:textId="2E4F2A50" w:rsidR="00F5692E" w:rsidRDefault="00F5692E" w:rsidP="00F56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Stanovy nadobúdajú účinnosť dňom registrácie Ministerstvom vnútra Slovenskej republiky.</w:t>
      </w:r>
    </w:p>
    <w:p w14:paraId="347A8F84" w14:textId="3480CEF7" w:rsidR="006E1937" w:rsidRPr="002B4EE2" w:rsidRDefault="00F5692E" w:rsidP="008F4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vzniká dňom registrácie na Ministerstve vnútra Slovenskej republiky.</w:t>
      </w:r>
    </w:p>
    <w:sectPr w:rsidR="006E1937" w:rsidRPr="002B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7B8"/>
    <w:multiLevelType w:val="hybridMultilevel"/>
    <w:tmpl w:val="BAB061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3F7"/>
    <w:multiLevelType w:val="multilevel"/>
    <w:tmpl w:val="EF4E2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514ACA"/>
    <w:multiLevelType w:val="multilevel"/>
    <w:tmpl w:val="EFBE0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132AB"/>
    <w:multiLevelType w:val="multilevel"/>
    <w:tmpl w:val="10B2F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0670FA"/>
    <w:multiLevelType w:val="hybridMultilevel"/>
    <w:tmpl w:val="D58ACA3C"/>
    <w:lvl w:ilvl="0" w:tplc="834A4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102E"/>
    <w:multiLevelType w:val="hybridMultilevel"/>
    <w:tmpl w:val="E1201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32D3"/>
    <w:multiLevelType w:val="hybridMultilevel"/>
    <w:tmpl w:val="232CCB74"/>
    <w:lvl w:ilvl="0" w:tplc="041B0011">
      <w:start w:val="1"/>
      <w:numFmt w:val="decimal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15CB4"/>
    <w:multiLevelType w:val="hybridMultilevel"/>
    <w:tmpl w:val="2B048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5B0"/>
    <w:multiLevelType w:val="hybridMultilevel"/>
    <w:tmpl w:val="FB5A7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3610B"/>
    <w:multiLevelType w:val="hybridMultilevel"/>
    <w:tmpl w:val="6E6812A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C93274"/>
    <w:multiLevelType w:val="hybridMultilevel"/>
    <w:tmpl w:val="731A0A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E1A2E"/>
    <w:multiLevelType w:val="hybridMultilevel"/>
    <w:tmpl w:val="2968C7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3005"/>
    <w:multiLevelType w:val="hybridMultilevel"/>
    <w:tmpl w:val="FD1EF0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851"/>
    <w:multiLevelType w:val="multilevel"/>
    <w:tmpl w:val="4DEE3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CA60468"/>
    <w:multiLevelType w:val="hybridMultilevel"/>
    <w:tmpl w:val="900EF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0E8"/>
    <w:multiLevelType w:val="multilevel"/>
    <w:tmpl w:val="BC465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1B6169F"/>
    <w:multiLevelType w:val="multilevel"/>
    <w:tmpl w:val="06368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16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48"/>
    <w:rsid w:val="00042A5F"/>
    <w:rsid w:val="00046EF4"/>
    <w:rsid w:val="00057936"/>
    <w:rsid w:val="000866B6"/>
    <w:rsid w:val="000B738C"/>
    <w:rsid w:val="000C18C1"/>
    <w:rsid w:val="000E3107"/>
    <w:rsid w:val="00101366"/>
    <w:rsid w:val="00226944"/>
    <w:rsid w:val="002B4EE2"/>
    <w:rsid w:val="003513D1"/>
    <w:rsid w:val="00376DFF"/>
    <w:rsid w:val="003F2213"/>
    <w:rsid w:val="004B28E1"/>
    <w:rsid w:val="004B6858"/>
    <w:rsid w:val="00542748"/>
    <w:rsid w:val="0055071B"/>
    <w:rsid w:val="005C7673"/>
    <w:rsid w:val="005F18A4"/>
    <w:rsid w:val="006A35EE"/>
    <w:rsid w:val="006E1937"/>
    <w:rsid w:val="006F09FC"/>
    <w:rsid w:val="0071244C"/>
    <w:rsid w:val="0072785D"/>
    <w:rsid w:val="007755B6"/>
    <w:rsid w:val="007804A1"/>
    <w:rsid w:val="00803A95"/>
    <w:rsid w:val="00856D2A"/>
    <w:rsid w:val="00870083"/>
    <w:rsid w:val="0087631D"/>
    <w:rsid w:val="008F45E9"/>
    <w:rsid w:val="00920225"/>
    <w:rsid w:val="00927A1E"/>
    <w:rsid w:val="009B0387"/>
    <w:rsid w:val="009B4DAC"/>
    <w:rsid w:val="00A022DC"/>
    <w:rsid w:val="00A36752"/>
    <w:rsid w:val="00A42003"/>
    <w:rsid w:val="00A55AAA"/>
    <w:rsid w:val="00A77DAB"/>
    <w:rsid w:val="00A80B57"/>
    <w:rsid w:val="00B04C30"/>
    <w:rsid w:val="00B06662"/>
    <w:rsid w:val="00B51210"/>
    <w:rsid w:val="00B55F23"/>
    <w:rsid w:val="00BA7E62"/>
    <w:rsid w:val="00BC4B19"/>
    <w:rsid w:val="00C166A3"/>
    <w:rsid w:val="00C75A93"/>
    <w:rsid w:val="00CC19AA"/>
    <w:rsid w:val="00CD1306"/>
    <w:rsid w:val="00D075EE"/>
    <w:rsid w:val="00D247D3"/>
    <w:rsid w:val="00D25457"/>
    <w:rsid w:val="00D43CB0"/>
    <w:rsid w:val="00DB5DCF"/>
    <w:rsid w:val="00DC65E9"/>
    <w:rsid w:val="00E13317"/>
    <w:rsid w:val="00E42C83"/>
    <w:rsid w:val="00E66D21"/>
    <w:rsid w:val="00E71215"/>
    <w:rsid w:val="00E779DA"/>
    <w:rsid w:val="00E95310"/>
    <w:rsid w:val="00F022D0"/>
    <w:rsid w:val="00F5296D"/>
    <w:rsid w:val="00F5692E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E66"/>
  <w15:chartTrackingRefBased/>
  <w15:docId w15:val="{2662F64A-8107-492D-8337-CB9524A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793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56D2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adrianazah@gmail.com</dc:creator>
  <cp:keywords/>
  <dc:description/>
  <cp:lastModifiedBy>adrianazah@gmail.com</cp:lastModifiedBy>
  <cp:revision>2</cp:revision>
  <dcterms:created xsi:type="dcterms:W3CDTF">2021-05-22T08:17:00Z</dcterms:created>
  <dcterms:modified xsi:type="dcterms:W3CDTF">2021-05-22T08:17:00Z</dcterms:modified>
</cp:coreProperties>
</file>